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386C5" w14:textId="77777777" w:rsidR="006A521F" w:rsidRPr="006A521F" w:rsidRDefault="006A521F" w:rsidP="006A5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21F">
        <w:rPr>
          <w:rFonts w:ascii="Times New Roman" w:hAnsi="Times New Roman" w:cs="Times New Roman"/>
          <w:b/>
          <w:sz w:val="28"/>
          <w:szCs w:val="28"/>
        </w:rPr>
        <w:t>Teksto suvokimo ir literatūros žinių taikymo testas</w:t>
      </w:r>
      <w:r>
        <w:rPr>
          <w:rFonts w:ascii="Times New Roman" w:hAnsi="Times New Roman" w:cs="Times New Roman"/>
          <w:b/>
          <w:sz w:val="28"/>
          <w:szCs w:val="28"/>
        </w:rPr>
        <w:t xml:space="preserve"> 9 klasei</w:t>
      </w:r>
    </w:p>
    <w:p w14:paraId="29F61832" w14:textId="55E26BF3" w:rsidR="006A521F" w:rsidRPr="006A521F" w:rsidRDefault="006A521F" w:rsidP="001F1B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21F">
        <w:rPr>
          <w:rFonts w:ascii="Times New Roman" w:hAnsi="Times New Roman" w:cs="Times New Roman"/>
          <w:b/>
          <w:sz w:val="24"/>
          <w:szCs w:val="24"/>
        </w:rPr>
        <w:t xml:space="preserve">Justinas Marcinkevičius. </w:t>
      </w:r>
      <w:r w:rsidR="001F1BD6">
        <w:rPr>
          <w:rFonts w:ascii="Times New Roman" w:hAnsi="Times New Roman" w:cs="Times New Roman"/>
          <w:b/>
          <w:sz w:val="24"/>
          <w:szCs w:val="24"/>
        </w:rPr>
        <w:t>„</w:t>
      </w:r>
      <w:r w:rsidRPr="006A521F">
        <w:rPr>
          <w:rFonts w:ascii="Times New Roman" w:hAnsi="Times New Roman" w:cs="Times New Roman"/>
          <w:b/>
          <w:sz w:val="24"/>
          <w:szCs w:val="24"/>
        </w:rPr>
        <w:t>Mindaugas</w:t>
      </w:r>
      <w:r w:rsidR="001F1BD6">
        <w:rPr>
          <w:rFonts w:ascii="Times New Roman" w:hAnsi="Times New Roman" w:cs="Times New Roman"/>
          <w:b/>
          <w:sz w:val="24"/>
          <w:szCs w:val="24"/>
        </w:rPr>
        <w:t>“</w:t>
      </w:r>
    </w:p>
    <w:p w14:paraId="610B0DE7" w14:textId="77777777" w:rsidR="006A521F" w:rsidRPr="006A521F" w:rsidRDefault="006A521F" w:rsidP="006A521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9782" w:type="dxa"/>
        <w:tblInd w:w="-289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440DA7" w14:paraId="6B66E183" w14:textId="77777777" w:rsidTr="005343CA">
        <w:tc>
          <w:tcPr>
            <w:tcW w:w="4962" w:type="dxa"/>
            <w:vMerge w:val="restart"/>
          </w:tcPr>
          <w:p w14:paraId="186045B9" w14:textId="77777777" w:rsidR="00440DA7" w:rsidRPr="006A521F" w:rsidRDefault="00440DA7" w:rsidP="009D46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1F">
              <w:rPr>
                <w:rFonts w:ascii="Times New Roman" w:hAnsi="Times New Roman" w:cs="Times New Roman"/>
                <w:b/>
                <w:sz w:val="24"/>
                <w:szCs w:val="24"/>
              </w:rPr>
              <w:t>SENIS</w:t>
            </w:r>
          </w:p>
          <w:p w14:paraId="405F8DF2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Valdovų laimė – ji visai kitokia,</w:t>
            </w:r>
          </w:p>
          <w:p w14:paraId="2CD5468D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Negu prastų žmonių.</w:t>
            </w:r>
          </w:p>
          <w:p w14:paraId="0D005FC6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6EC85" w14:textId="77777777" w:rsidR="00440DA7" w:rsidRPr="006A521F" w:rsidRDefault="00440DA7" w:rsidP="009D46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1F">
              <w:rPr>
                <w:rFonts w:ascii="Times New Roman" w:hAnsi="Times New Roman" w:cs="Times New Roman"/>
                <w:b/>
                <w:sz w:val="24"/>
                <w:szCs w:val="24"/>
              </w:rPr>
              <w:t>MINDAUGAS</w:t>
            </w:r>
          </w:p>
          <w:p w14:paraId="218C8FFF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Kitokia? Ne.</w:t>
            </w:r>
          </w:p>
          <w:p w14:paraId="287CEFC5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Tiktai jie atsisako savo laimės,</w:t>
            </w:r>
          </w:p>
          <w:p w14:paraId="5C073301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Jei šita laimė nenaudinga jiems.</w:t>
            </w:r>
          </w:p>
          <w:p w14:paraId="1B3C906C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O gal visi taip daro- atsisako,</w:t>
            </w:r>
          </w:p>
          <w:p w14:paraId="7D7D37A7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Kai laimė nenaudinga? Bet ar gali</w:t>
            </w:r>
          </w:p>
          <w:p w14:paraId="47CCF941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Būt nenaudinga ir naudinga laimė?</w:t>
            </w:r>
          </w:p>
          <w:p w14:paraId="1D83088F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ar žmogus gal</w:t>
            </w: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ėtų pasakyt,</w:t>
            </w:r>
          </w:p>
          <w:p w14:paraId="46EC168A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Kas jam naudinga, kas jam nenaudinga?</w:t>
            </w:r>
          </w:p>
          <w:p w14:paraId="6A2975A3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 xml:space="preserve">Kai taip guli žiūrėdamas į tamsą, </w:t>
            </w:r>
          </w:p>
          <w:p w14:paraId="5392CF52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Tai pradedi galvot, kad nieko  nėr</w:t>
            </w:r>
          </w:p>
          <w:p w14:paraId="42286637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Ir kad žmogus – tiktai menka dulkelė</w:t>
            </w:r>
          </w:p>
          <w:p w14:paraId="22E61543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Visuotinės tamsos okeane.</w:t>
            </w:r>
          </w:p>
          <w:p w14:paraId="6FCA778A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Ar žino jis , koks okeano tikslas</w:t>
            </w:r>
          </w:p>
          <w:p w14:paraId="4558DEEC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Ir kas yra tenai, už tos ribos,</w:t>
            </w:r>
          </w:p>
          <w:p w14:paraId="7D6CCBE3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Kur okeanas su dangum suseina?</w:t>
            </w:r>
          </w:p>
          <w:p w14:paraId="51D6C098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Mačiau ne sykį aš, kaip krinta žvaigždės.</w:t>
            </w:r>
          </w:p>
          <w:p w14:paraId="36A76E3F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Prisižiūrėjau aš, kaip miršta žmonės.</w:t>
            </w:r>
          </w:p>
          <w:p w14:paraId="503D375C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Ir nieko neįvyksta</w:t>
            </w:r>
            <w:r w:rsidRPr="001F1BD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 xml:space="preserve"> Okeanas</w:t>
            </w:r>
          </w:p>
          <w:p w14:paraId="5781A168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Toks pat didžiulis, ir toks pat tamsus.</w:t>
            </w:r>
          </w:p>
          <w:p w14:paraId="2319FC95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Tai mes ne taip jau dideli, kaip manom</w:t>
            </w:r>
          </w:p>
          <w:p w14:paraId="36FBA5E3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Ir ne tokie galingi, kaip galvojam.</w:t>
            </w:r>
          </w:p>
          <w:p w14:paraId="6F17D36C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Tai kuo tada žmogus laimingas? Kuo?</w:t>
            </w:r>
          </w:p>
          <w:p w14:paraId="0016CDE6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Ar tuo, ką turi, ima, liečia, mato,</w:t>
            </w:r>
          </w:p>
          <w:p w14:paraId="05E5A72E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Ką valgo, myli, girdi arba jaučia?</w:t>
            </w:r>
          </w:p>
          <w:p w14:paraId="564B5326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Tai laimė, žinoma. Ir nemaža.</w:t>
            </w:r>
          </w:p>
          <w:p w14:paraId="22C1AC39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Bet štai naktis ateina. Ir tu vienas.</w:t>
            </w:r>
          </w:p>
          <w:p w14:paraId="7AF8B8AE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Ir supranti, kad visa tai niekai.</w:t>
            </w:r>
          </w:p>
          <w:p w14:paraId="32D1F155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Kad visa tai tavy yra kaip molis</w:t>
            </w:r>
          </w:p>
          <w:p w14:paraId="3B24291D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Ir kad nėra kažko labai svarbaus,</w:t>
            </w:r>
          </w:p>
          <w:p w14:paraId="754A1234" w14:textId="77777777" w:rsidR="00440DA7" w:rsidRPr="00D97A7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Kad iš to molio nulipdytum laimę.</w:t>
            </w:r>
          </w:p>
          <w:p w14:paraId="35A93879" w14:textId="77777777" w:rsidR="00440DA7" w:rsidRPr="001F1BD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A76">
              <w:rPr>
                <w:rFonts w:ascii="Times New Roman" w:hAnsi="Times New Roman" w:cs="Times New Roman"/>
                <w:sz w:val="24"/>
                <w:szCs w:val="24"/>
              </w:rPr>
              <w:t>Prakeiktas žodis</w:t>
            </w:r>
            <w:r w:rsidRPr="001F1BD6">
              <w:rPr>
                <w:rFonts w:ascii="Times New Roman" w:hAnsi="Times New Roman" w:cs="Times New Roman"/>
                <w:sz w:val="24"/>
                <w:szCs w:val="24"/>
              </w:rPr>
              <w:t>! Kas jį sugalvojo?</w:t>
            </w:r>
          </w:p>
          <w:p w14:paraId="37E83CDE" w14:textId="77777777" w:rsidR="00440DA7" w:rsidRPr="001F1BD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D6">
              <w:rPr>
                <w:rFonts w:ascii="Times New Roman" w:hAnsi="Times New Roman" w:cs="Times New Roman"/>
                <w:sz w:val="24"/>
                <w:szCs w:val="24"/>
              </w:rPr>
              <w:t>Kokioj širdies kertelėje jis gimė,</w:t>
            </w:r>
          </w:p>
          <w:p w14:paraId="6373F25A" w14:textId="77777777" w:rsidR="00440DA7" w:rsidRPr="001F1BD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D6">
              <w:rPr>
                <w:rFonts w:ascii="Times New Roman" w:hAnsi="Times New Roman" w:cs="Times New Roman"/>
                <w:sz w:val="24"/>
                <w:szCs w:val="24"/>
              </w:rPr>
              <w:t>Išaugdamas į troškulį, kurio</w:t>
            </w:r>
          </w:p>
          <w:p w14:paraId="72256180" w14:textId="77777777" w:rsidR="00440DA7" w:rsidRPr="001F1BD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D6">
              <w:rPr>
                <w:rFonts w:ascii="Times New Roman" w:hAnsi="Times New Roman" w:cs="Times New Roman"/>
                <w:sz w:val="24"/>
                <w:szCs w:val="24"/>
              </w:rPr>
              <w:t>Žmogus negali niekad numalšinti!</w:t>
            </w:r>
          </w:p>
          <w:p w14:paraId="1F1A608A" w14:textId="77777777" w:rsidR="00440DA7" w:rsidRPr="001F1BD6" w:rsidRDefault="00440DA7" w:rsidP="009D4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65D7B" w14:textId="77777777" w:rsidR="00440DA7" w:rsidRDefault="00440DA7" w:rsidP="009D46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52D8">
              <w:rPr>
                <w:rFonts w:ascii="Times New Roman" w:hAnsi="Times New Roman" w:cs="Times New Roman"/>
                <w:i/>
                <w:sz w:val="24"/>
                <w:szCs w:val="24"/>
              </w:rPr>
              <w:t>Justinas Marcinkevičius, Trilogija ir epilogas, Vilnius: Lietuvos raš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ytojų sąjungos leidykla, 2005</w:t>
            </w:r>
          </w:p>
          <w:p w14:paraId="736D1F3B" w14:textId="77777777" w:rsidR="00440DA7" w:rsidRDefault="00440DA7"/>
        </w:tc>
        <w:tc>
          <w:tcPr>
            <w:tcW w:w="4820" w:type="dxa"/>
          </w:tcPr>
          <w:p w14:paraId="3C541BAF" w14:textId="239E825E" w:rsidR="00440DA7" w:rsidRDefault="0064178F" w:rsidP="0064178F">
            <w:pPr>
              <w:pStyle w:val="Sraopastraipa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40DA7">
              <w:rPr>
                <w:rFonts w:ascii="Times New Roman" w:hAnsi="Times New Roman" w:cs="Times New Roman"/>
                <w:sz w:val="24"/>
                <w:szCs w:val="24"/>
              </w:rPr>
              <w:t xml:space="preserve">Kokia pagrindinė problema kamuoja Mindaugą? Pasirinkite atsakymą ir pakomentuokite. 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40DA7">
              <w:rPr>
                <w:rFonts w:ascii="Times New Roman" w:hAnsi="Times New Roman" w:cs="Times New Roman"/>
                <w:sz w:val="24"/>
                <w:szCs w:val="24"/>
              </w:rPr>
              <w:t>2 taškai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B6EF28" w14:textId="77777777" w:rsidR="00440DA7" w:rsidRDefault="00440DA7" w:rsidP="00327A27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17831" w14:textId="02A77687" w:rsidR="00440DA7" w:rsidRDefault="00440DA7" w:rsidP="00327A27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</w:rPr>
            </w:pPr>
            <w:r w:rsidRPr="00E5092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737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Žmogaus galios problema</w:t>
            </w:r>
          </w:p>
          <w:p w14:paraId="6D6CE583" w14:textId="6D7ABC17" w:rsidR="00440DA7" w:rsidRDefault="00440DA7" w:rsidP="00327A27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</w:rPr>
            </w:pPr>
            <w:r w:rsidRPr="00E5092B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Žmogaus laimės problema</w:t>
            </w:r>
          </w:p>
          <w:p w14:paraId="05ADD126" w14:textId="188EA059" w:rsidR="00440DA7" w:rsidRDefault="00440DA7" w:rsidP="00327A27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</w:rPr>
            </w:pPr>
            <w:r w:rsidRPr="00E5092B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Žmogaus vienišumo problema</w:t>
            </w:r>
          </w:p>
          <w:p w14:paraId="783D4A56" w14:textId="77777777" w:rsidR="00440DA7" w:rsidRDefault="00440DA7" w:rsidP="00327A27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</w:rPr>
            </w:pPr>
            <w:r w:rsidRPr="00E5092B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Žmogaus laikinumo problema </w:t>
            </w:r>
          </w:p>
          <w:p w14:paraId="264976FF" w14:textId="77777777" w:rsidR="00440DA7" w:rsidRDefault="00440DA7"/>
        </w:tc>
      </w:tr>
      <w:tr w:rsidR="00440DA7" w14:paraId="09E56D58" w14:textId="77777777" w:rsidTr="005343CA">
        <w:trPr>
          <w:trHeight w:val="1205"/>
        </w:trPr>
        <w:tc>
          <w:tcPr>
            <w:tcW w:w="4962" w:type="dxa"/>
            <w:vMerge/>
          </w:tcPr>
          <w:p w14:paraId="64E6465D" w14:textId="77777777" w:rsidR="00440DA7" w:rsidRDefault="00440DA7"/>
        </w:tc>
        <w:tc>
          <w:tcPr>
            <w:tcW w:w="4820" w:type="dxa"/>
          </w:tcPr>
          <w:p w14:paraId="2924F55B" w14:textId="2CBCB3ED" w:rsidR="00440DA7" w:rsidRDefault="00440DA7" w:rsidP="002220D5">
            <w:pPr>
              <w:pStyle w:val="Sraopastraipa"/>
              <w:numPr>
                <w:ilvl w:val="0"/>
                <w:numId w:val="7"/>
              </w:numPr>
              <w:ind w:left="0" w:firstLine="284"/>
            </w:pPr>
            <w:r w:rsidRPr="0064178F">
              <w:rPr>
                <w:rFonts w:ascii="Times New Roman" w:hAnsi="Times New Roman" w:cs="Times New Roman"/>
                <w:sz w:val="24"/>
                <w:szCs w:val="24"/>
              </w:rPr>
              <w:t xml:space="preserve">Ar Senio pasakymas, kad </w:t>
            </w:r>
            <w:r w:rsidR="0064178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E5092B" w:rsidRPr="0064178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64178F">
              <w:rPr>
                <w:rFonts w:ascii="Times New Roman" w:hAnsi="Times New Roman" w:cs="Times New Roman"/>
                <w:sz w:val="24"/>
                <w:szCs w:val="24"/>
              </w:rPr>
              <w:t>aldovų laimė- ji visai kitokia</w:t>
            </w:r>
            <w:r w:rsidR="0064178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64178F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  <w:r w:rsidRPr="0064178F">
              <w:rPr>
                <w:rFonts w:ascii="Times New Roman" w:hAnsi="Times New Roman" w:cs="Times New Roman"/>
                <w:sz w:val="24"/>
                <w:szCs w:val="24"/>
              </w:rPr>
              <w:t>, tenkina Mindaugą? Kodėl?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taškai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DA7" w14:paraId="113DB4ED" w14:textId="77777777" w:rsidTr="002220D5">
        <w:trPr>
          <w:trHeight w:val="934"/>
        </w:trPr>
        <w:tc>
          <w:tcPr>
            <w:tcW w:w="4962" w:type="dxa"/>
            <w:vMerge/>
          </w:tcPr>
          <w:p w14:paraId="41A06ECF" w14:textId="77777777" w:rsidR="00440DA7" w:rsidRDefault="00440DA7"/>
        </w:tc>
        <w:tc>
          <w:tcPr>
            <w:tcW w:w="4820" w:type="dxa"/>
          </w:tcPr>
          <w:p w14:paraId="05B52449" w14:textId="4D98CDC6" w:rsidR="00440DA7" w:rsidRDefault="00440DA7" w:rsidP="002220D5">
            <w:pPr>
              <w:pStyle w:val="Sraopastraipa"/>
              <w:numPr>
                <w:ilvl w:val="0"/>
                <w:numId w:val="7"/>
              </w:numPr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4178F">
              <w:rPr>
                <w:rFonts w:ascii="Times New Roman" w:hAnsi="Times New Roman" w:cs="Times New Roman"/>
                <w:sz w:val="24"/>
                <w:szCs w:val="24"/>
              </w:rPr>
              <w:t xml:space="preserve">Su kuo monologe lyginamas žmogus? Pacituokite ir paaiškinkite, kaip supratote šią citatą. </w:t>
            </w:r>
            <w:r w:rsidR="007142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4178F">
              <w:rPr>
                <w:rFonts w:ascii="Times New Roman" w:hAnsi="Times New Roman" w:cs="Times New Roman"/>
                <w:sz w:val="24"/>
                <w:szCs w:val="24"/>
              </w:rPr>
              <w:t>2 taškai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DA7" w14:paraId="659B9848" w14:textId="77777777" w:rsidTr="005343CA">
        <w:trPr>
          <w:trHeight w:val="3942"/>
        </w:trPr>
        <w:tc>
          <w:tcPr>
            <w:tcW w:w="4962" w:type="dxa"/>
            <w:vMerge/>
          </w:tcPr>
          <w:p w14:paraId="0752A89D" w14:textId="77777777" w:rsidR="00440DA7" w:rsidRDefault="00440DA7"/>
        </w:tc>
        <w:tc>
          <w:tcPr>
            <w:tcW w:w="4820" w:type="dxa"/>
          </w:tcPr>
          <w:p w14:paraId="091B5193" w14:textId="0BBD9271" w:rsidR="00440DA7" w:rsidRDefault="00440DA7" w:rsidP="0064178F">
            <w:pPr>
              <w:pStyle w:val="Sraopastraipa"/>
              <w:numPr>
                <w:ilvl w:val="0"/>
                <w:numId w:val="7"/>
              </w:numPr>
              <w:ind w:left="36" w:firstLine="2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Remdamiesi citatomis, įvardinkite dar 2 problemas, kurios kamuoja Mindaugą.</w:t>
            </w:r>
            <w:r w:rsidR="007142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taškai</w:t>
            </w:r>
            <w:r w:rsidR="007142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153344" w14:textId="77777777" w:rsidR="00440DA7" w:rsidRDefault="00440DA7" w:rsidP="00440DA7">
            <w:pPr>
              <w:pStyle w:val="Sraopastraipa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Lentelstinklelis"/>
              <w:tblW w:w="0" w:type="auto"/>
              <w:tblInd w:w="195" w:type="dxa"/>
              <w:tblLook w:val="04A0" w:firstRow="1" w:lastRow="0" w:firstColumn="1" w:lastColumn="0" w:noHBand="0" w:noVBand="1"/>
            </w:tblPr>
            <w:tblGrid>
              <w:gridCol w:w="1914"/>
              <w:gridCol w:w="1941"/>
            </w:tblGrid>
            <w:tr w:rsidR="00440DA7" w14:paraId="1587298F" w14:textId="77777777" w:rsidTr="0064178F">
              <w:tc>
                <w:tcPr>
                  <w:tcW w:w="2103" w:type="dxa"/>
                </w:tcPr>
                <w:p w14:paraId="605CA0C0" w14:textId="77777777" w:rsidR="00440DA7" w:rsidRDefault="00440DA7" w:rsidP="00440DA7">
                  <w:pPr>
                    <w:pStyle w:val="Sraopastraipa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Citata</w:t>
                  </w:r>
                </w:p>
              </w:tc>
              <w:tc>
                <w:tcPr>
                  <w:tcW w:w="2268" w:type="dxa"/>
                </w:tcPr>
                <w:p w14:paraId="5C8FD910" w14:textId="77777777" w:rsidR="00440DA7" w:rsidRDefault="00440DA7" w:rsidP="00440DA7">
                  <w:pPr>
                    <w:pStyle w:val="Sraopastraipa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Problema (klausimo forma)</w:t>
                  </w:r>
                </w:p>
              </w:tc>
            </w:tr>
            <w:tr w:rsidR="00440DA7" w14:paraId="5689A282" w14:textId="77777777" w:rsidTr="0064178F">
              <w:tc>
                <w:tcPr>
                  <w:tcW w:w="2103" w:type="dxa"/>
                </w:tcPr>
                <w:p w14:paraId="7D521841" w14:textId="77777777" w:rsidR="00440DA7" w:rsidRPr="004D73CA" w:rsidRDefault="00440DA7" w:rsidP="00440DA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Bet štai naktis ateina. Ir tu vienas.</w:t>
                  </w:r>
                </w:p>
                <w:p w14:paraId="3BC3836F" w14:textId="476BB44E" w:rsidR="00440DA7" w:rsidRDefault="00440DA7" w:rsidP="007142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Ir supranti, kad visa tai niekai</w:t>
                  </w:r>
                  <w:r w:rsidR="007142B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268" w:type="dxa"/>
                </w:tcPr>
                <w:p w14:paraId="569613FD" w14:textId="77777777" w:rsidR="00440DA7" w:rsidRDefault="00440DA7" w:rsidP="00440DA7">
                  <w:pPr>
                    <w:pStyle w:val="Sraopastraipa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0DA7" w14:paraId="54D0F8FC" w14:textId="77777777" w:rsidTr="0064178F">
              <w:tc>
                <w:tcPr>
                  <w:tcW w:w="2103" w:type="dxa"/>
                </w:tcPr>
                <w:p w14:paraId="792C27A5" w14:textId="77777777" w:rsidR="00440DA7" w:rsidRPr="004D73CA" w:rsidRDefault="00440DA7" w:rsidP="00440DA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Mačiau ne sykį aš, kaip krinta žvaigždės.</w:t>
                  </w:r>
                </w:p>
                <w:p w14:paraId="2DF9DDA7" w14:textId="77777777" w:rsidR="00440DA7" w:rsidRPr="004D73CA" w:rsidRDefault="00440DA7" w:rsidP="00440DA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Prisižiūrėjau aš, kaip miršta žmonės.</w:t>
                  </w:r>
                </w:p>
                <w:p w14:paraId="65B91B1E" w14:textId="77777777" w:rsidR="00440DA7" w:rsidRPr="004D73CA" w:rsidRDefault="00440DA7" w:rsidP="00440DA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Ir nieko neįvyksta</w:t>
                  </w: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!</w:t>
                  </w: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Okeanas</w:t>
                  </w:r>
                </w:p>
                <w:p w14:paraId="3509B2F0" w14:textId="08F46C7C" w:rsidR="00440DA7" w:rsidRDefault="00440DA7" w:rsidP="007142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73C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Toks pat didžiulis, ir toks pat tamsus.</w:t>
                  </w:r>
                </w:p>
              </w:tc>
              <w:tc>
                <w:tcPr>
                  <w:tcW w:w="2268" w:type="dxa"/>
                </w:tcPr>
                <w:p w14:paraId="50227435" w14:textId="77777777" w:rsidR="00440DA7" w:rsidRDefault="00440DA7" w:rsidP="00440DA7">
                  <w:pPr>
                    <w:pStyle w:val="Sraopastraipa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FECAC51" w14:textId="77777777" w:rsidR="00440DA7" w:rsidRPr="00333251" w:rsidRDefault="00440DA7" w:rsidP="00440DA7">
            <w:pPr>
              <w:pStyle w:val="Sraopastraipa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E01E9" w14:textId="77777777" w:rsidR="00324993" w:rsidRDefault="00324993"/>
    <w:tbl>
      <w:tblPr>
        <w:tblStyle w:val="Lentelstinklelis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440DA7" w14:paraId="07F5462F" w14:textId="77777777" w:rsidTr="0064178F">
        <w:tc>
          <w:tcPr>
            <w:tcW w:w="9639" w:type="dxa"/>
          </w:tcPr>
          <w:p w14:paraId="3D95F44B" w14:textId="77777777" w:rsidR="00C82975" w:rsidRDefault="00E5092B" w:rsidP="002220D5">
            <w:pPr>
              <w:pStyle w:val="Sraopastraip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82975">
              <w:rPr>
                <w:rFonts w:ascii="Times New Roman" w:hAnsi="Times New Roman" w:cs="Times New Roman"/>
                <w:sz w:val="24"/>
                <w:szCs w:val="24"/>
              </w:rPr>
              <w:t>Pasirinkite tekste 1 retorinį klausimą, jį nurašykite ir paaiškinkite prasmę.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82975">
              <w:rPr>
                <w:rFonts w:ascii="Times New Roman" w:hAnsi="Times New Roman" w:cs="Times New Roman"/>
                <w:sz w:val="24"/>
                <w:szCs w:val="24"/>
              </w:rPr>
              <w:t>2 taškai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FAFD7C4" w14:textId="76D7A165" w:rsidR="002220D5" w:rsidRPr="00C82975" w:rsidRDefault="002220D5" w:rsidP="002220D5">
            <w:pPr>
              <w:pStyle w:val="Sraopastraipa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A7" w14:paraId="0E8B824E" w14:textId="77777777" w:rsidTr="0064178F">
        <w:tc>
          <w:tcPr>
            <w:tcW w:w="9639" w:type="dxa"/>
          </w:tcPr>
          <w:p w14:paraId="67923397" w14:textId="1F88CA48" w:rsidR="00440DA7" w:rsidRDefault="00E5092B" w:rsidP="00E5092B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092B">
              <w:rPr>
                <w:rFonts w:ascii="Times New Roman" w:hAnsi="Times New Roman" w:cs="Times New Roman"/>
                <w:sz w:val="24"/>
                <w:szCs w:val="24"/>
              </w:rPr>
              <w:t>Su kuo netiesiogiai yra palyginam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žmogaus mirtis? Pacituokite. 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taškai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D222BC" w14:textId="77777777" w:rsidR="00C82975" w:rsidRPr="00E5092B" w:rsidRDefault="00C82975" w:rsidP="00C82975">
            <w:pPr>
              <w:pStyle w:val="Sraopastraip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A7" w14:paraId="310FBAA3" w14:textId="77777777" w:rsidTr="0064178F">
        <w:tc>
          <w:tcPr>
            <w:tcW w:w="9639" w:type="dxa"/>
          </w:tcPr>
          <w:p w14:paraId="1912B57E" w14:textId="68255498" w:rsidR="00440DA7" w:rsidRPr="00C633C1" w:rsidRDefault="00E5092B" w:rsidP="00E5092B">
            <w:pPr>
              <w:pStyle w:val="Sraopastraipa"/>
              <w:numPr>
                <w:ilvl w:val="0"/>
                <w:numId w:val="4"/>
              </w:numPr>
            </w:pPr>
            <w:r w:rsidRPr="00E5092B">
              <w:rPr>
                <w:rFonts w:ascii="Times New Roman" w:hAnsi="Times New Roman" w:cs="Times New Roman"/>
                <w:sz w:val="24"/>
                <w:szCs w:val="24"/>
              </w:rPr>
              <w:t xml:space="preserve">Įvardinkite, koks šio kūrinio žanras? </w:t>
            </w:r>
            <w:r w:rsidR="00C82975">
              <w:rPr>
                <w:rFonts w:ascii="Times New Roman" w:hAnsi="Times New Roman" w:cs="Times New Roman"/>
                <w:sz w:val="24"/>
                <w:szCs w:val="24"/>
              </w:rPr>
              <w:t xml:space="preserve">Argumentuokite. 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82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092B">
              <w:rPr>
                <w:rFonts w:ascii="Times New Roman" w:hAnsi="Times New Roman" w:cs="Times New Roman"/>
                <w:sz w:val="24"/>
                <w:szCs w:val="24"/>
              </w:rPr>
              <w:t xml:space="preserve"> taškai</w:t>
            </w:r>
            <w:r w:rsidR="00222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C95D5D" w14:textId="77777777" w:rsidR="00C633C1" w:rsidRDefault="00C633C1" w:rsidP="00C633C1">
            <w:pPr>
              <w:pStyle w:val="Sraopastraipa"/>
            </w:pPr>
          </w:p>
        </w:tc>
      </w:tr>
      <w:tr w:rsidR="00440DA7" w14:paraId="1F5DCEE5" w14:textId="77777777" w:rsidTr="0064178F">
        <w:tc>
          <w:tcPr>
            <w:tcW w:w="9639" w:type="dxa"/>
          </w:tcPr>
          <w:p w14:paraId="4377D0D0" w14:textId="5E795C83" w:rsidR="00E5092B" w:rsidRPr="00E5092B" w:rsidRDefault="00E5092B" w:rsidP="00E5092B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092B">
              <w:rPr>
                <w:rFonts w:ascii="Times New Roman" w:hAnsi="Times New Roman" w:cs="Times New Roman"/>
                <w:sz w:val="24"/>
                <w:szCs w:val="24"/>
              </w:rPr>
              <w:t>Ar laimė priklauso nuo žmogaus statuso? Remdamiesi 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 patirtimi, parašykite 7-8 sakinių samprotavimo pastraipą. </w:t>
            </w:r>
            <w:r w:rsidR="006569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A52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092B">
              <w:rPr>
                <w:rFonts w:ascii="Times New Roman" w:hAnsi="Times New Roman" w:cs="Times New Roman"/>
                <w:sz w:val="24"/>
                <w:szCs w:val="24"/>
              </w:rPr>
              <w:t xml:space="preserve"> taškai</w:t>
            </w:r>
            <w:r w:rsidR="006569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6928DFB" w14:textId="77777777" w:rsidR="00440DA7" w:rsidRDefault="00440DA7"/>
        </w:tc>
      </w:tr>
    </w:tbl>
    <w:p w14:paraId="6CD6F291" w14:textId="77777777" w:rsidR="00440DA7" w:rsidRDefault="00440DA7"/>
    <w:p w14:paraId="0D249A8B" w14:textId="77777777" w:rsidR="00C82975" w:rsidRPr="00AB3B31" w:rsidRDefault="00C82975" w:rsidP="00C829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31">
        <w:rPr>
          <w:rFonts w:ascii="Times New Roman" w:hAnsi="Times New Roman" w:cs="Times New Roman"/>
          <w:sz w:val="24"/>
          <w:szCs w:val="24"/>
        </w:rPr>
        <w:t>Vertinimas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84"/>
        <w:gridCol w:w="867"/>
        <w:gridCol w:w="851"/>
        <w:gridCol w:w="850"/>
        <w:gridCol w:w="851"/>
        <w:gridCol w:w="850"/>
        <w:gridCol w:w="851"/>
        <w:gridCol w:w="850"/>
        <w:gridCol w:w="851"/>
        <w:gridCol w:w="1701"/>
      </w:tblGrid>
      <w:tr w:rsidR="006A521F" w14:paraId="35EA4E18" w14:textId="77777777" w:rsidTr="002F5B9D">
        <w:tc>
          <w:tcPr>
            <w:tcW w:w="1084" w:type="dxa"/>
          </w:tcPr>
          <w:p w14:paraId="50496F55" w14:textId="77777777" w:rsidR="00C82975" w:rsidRDefault="00C82975" w:rsidP="002F5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Taškai</w:t>
            </w:r>
          </w:p>
        </w:tc>
        <w:tc>
          <w:tcPr>
            <w:tcW w:w="867" w:type="dxa"/>
          </w:tcPr>
          <w:p w14:paraId="2C40E97F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20-19</w:t>
            </w:r>
          </w:p>
        </w:tc>
        <w:tc>
          <w:tcPr>
            <w:tcW w:w="851" w:type="dxa"/>
          </w:tcPr>
          <w:p w14:paraId="514A69E7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18-17</w:t>
            </w:r>
          </w:p>
        </w:tc>
        <w:tc>
          <w:tcPr>
            <w:tcW w:w="850" w:type="dxa"/>
          </w:tcPr>
          <w:p w14:paraId="2ECDA8AC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16-15</w:t>
            </w:r>
          </w:p>
        </w:tc>
        <w:tc>
          <w:tcPr>
            <w:tcW w:w="851" w:type="dxa"/>
          </w:tcPr>
          <w:p w14:paraId="22CC9B96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14-13</w:t>
            </w:r>
          </w:p>
        </w:tc>
        <w:tc>
          <w:tcPr>
            <w:tcW w:w="850" w:type="dxa"/>
          </w:tcPr>
          <w:p w14:paraId="1E799FD0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13-12</w:t>
            </w:r>
          </w:p>
        </w:tc>
        <w:tc>
          <w:tcPr>
            <w:tcW w:w="851" w:type="dxa"/>
          </w:tcPr>
          <w:p w14:paraId="3AF4ABA1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11-10</w:t>
            </w:r>
          </w:p>
        </w:tc>
        <w:tc>
          <w:tcPr>
            <w:tcW w:w="850" w:type="dxa"/>
          </w:tcPr>
          <w:p w14:paraId="57691AC0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9-8</w:t>
            </w:r>
          </w:p>
        </w:tc>
        <w:tc>
          <w:tcPr>
            <w:tcW w:w="851" w:type="dxa"/>
          </w:tcPr>
          <w:p w14:paraId="76341ABA" w14:textId="77777777" w:rsidR="00C82975" w:rsidRDefault="006A521F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8297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701" w:type="dxa"/>
          </w:tcPr>
          <w:p w14:paraId="47F24FC0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ar mažiau</w:t>
            </w:r>
          </w:p>
        </w:tc>
      </w:tr>
      <w:tr w:rsidR="006A521F" w14:paraId="74BD5EEF" w14:textId="77777777" w:rsidTr="002F5B9D">
        <w:tc>
          <w:tcPr>
            <w:tcW w:w="1084" w:type="dxa"/>
          </w:tcPr>
          <w:p w14:paraId="78C2C449" w14:textId="77777777" w:rsidR="00C82975" w:rsidRDefault="00C82975" w:rsidP="002F5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Pažymys</w:t>
            </w:r>
          </w:p>
        </w:tc>
        <w:tc>
          <w:tcPr>
            <w:tcW w:w="867" w:type="dxa"/>
          </w:tcPr>
          <w:p w14:paraId="62F10EFE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54D90475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248CE2B5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4BE20A4D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39B20FED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7F19DCC6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1E37846E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52E02409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BD35052" w14:textId="77777777" w:rsidR="00C82975" w:rsidRDefault="00C82975" w:rsidP="002F5B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29CE808" w14:textId="1D9518F4" w:rsidR="00C82975" w:rsidRDefault="00C82975" w:rsidP="0064178F">
      <w:pPr>
        <w:autoSpaceDE w:val="0"/>
        <w:autoSpaceDN w:val="0"/>
        <w:adjustRightInd w:val="0"/>
        <w:spacing w:after="0" w:line="240" w:lineRule="auto"/>
        <w:jc w:val="both"/>
      </w:pPr>
    </w:p>
    <w:sectPr w:rsidR="00C82975" w:rsidSect="001F1BD6">
      <w:pgSz w:w="11906" w:h="16838"/>
      <w:pgMar w:top="1702" w:right="566" w:bottom="1440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690BE" w14:textId="77777777" w:rsidR="004C6A2A" w:rsidRDefault="004C6A2A" w:rsidP="00C82975">
      <w:pPr>
        <w:spacing w:after="0" w:line="240" w:lineRule="auto"/>
      </w:pPr>
      <w:r>
        <w:separator/>
      </w:r>
    </w:p>
  </w:endnote>
  <w:endnote w:type="continuationSeparator" w:id="0">
    <w:p w14:paraId="0E8B7BFA" w14:textId="77777777" w:rsidR="004C6A2A" w:rsidRDefault="004C6A2A" w:rsidP="00C8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357D0" w14:textId="77777777" w:rsidR="004C6A2A" w:rsidRDefault="004C6A2A" w:rsidP="00C82975">
      <w:pPr>
        <w:spacing w:after="0" w:line="240" w:lineRule="auto"/>
      </w:pPr>
      <w:r>
        <w:separator/>
      </w:r>
    </w:p>
  </w:footnote>
  <w:footnote w:type="continuationSeparator" w:id="0">
    <w:p w14:paraId="155C9757" w14:textId="77777777" w:rsidR="004C6A2A" w:rsidRDefault="004C6A2A" w:rsidP="00C82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C6DA2"/>
    <w:multiLevelType w:val="hybridMultilevel"/>
    <w:tmpl w:val="5E344548"/>
    <w:lvl w:ilvl="0" w:tplc="DAA6A2B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5B4CA0"/>
    <w:multiLevelType w:val="hybridMultilevel"/>
    <w:tmpl w:val="D67E19BC"/>
    <w:lvl w:ilvl="0" w:tplc="CF02018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2D1C85"/>
    <w:multiLevelType w:val="hybridMultilevel"/>
    <w:tmpl w:val="405EE6D6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57216"/>
    <w:multiLevelType w:val="hybridMultilevel"/>
    <w:tmpl w:val="405EE6D6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751AD"/>
    <w:multiLevelType w:val="hybridMultilevel"/>
    <w:tmpl w:val="58B231FC"/>
    <w:lvl w:ilvl="0" w:tplc="DC7C0E28">
      <w:start w:val="2"/>
      <w:numFmt w:val="decimal"/>
      <w:lvlText w:val="%1"/>
      <w:lvlJc w:val="left"/>
      <w:pPr>
        <w:ind w:left="10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4" w:hanging="360"/>
      </w:pPr>
    </w:lvl>
    <w:lvl w:ilvl="2" w:tplc="0427001B" w:tentative="1">
      <w:start w:val="1"/>
      <w:numFmt w:val="lowerRoman"/>
      <w:lvlText w:val="%3."/>
      <w:lvlJc w:val="right"/>
      <w:pPr>
        <w:ind w:left="2504" w:hanging="180"/>
      </w:pPr>
    </w:lvl>
    <w:lvl w:ilvl="3" w:tplc="0427000F" w:tentative="1">
      <w:start w:val="1"/>
      <w:numFmt w:val="decimal"/>
      <w:lvlText w:val="%4."/>
      <w:lvlJc w:val="left"/>
      <w:pPr>
        <w:ind w:left="3224" w:hanging="360"/>
      </w:pPr>
    </w:lvl>
    <w:lvl w:ilvl="4" w:tplc="04270019" w:tentative="1">
      <w:start w:val="1"/>
      <w:numFmt w:val="lowerLetter"/>
      <w:lvlText w:val="%5."/>
      <w:lvlJc w:val="left"/>
      <w:pPr>
        <w:ind w:left="3944" w:hanging="360"/>
      </w:pPr>
    </w:lvl>
    <w:lvl w:ilvl="5" w:tplc="0427001B" w:tentative="1">
      <w:start w:val="1"/>
      <w:numFmt w:val="lowerRoman"/>
      <w:lvlText w:val="%6."/>
      <w:lvlJc w:val="right"/>
      <w:pPr>
        <w:ind w:left="4664" w:hanging="180"/>
      </w:pPr>
    </w:lvl>
    <w:lvl w:ilvl="6" w:tplc="0427000F" w:tentative="1">
      <w:start w:val="1"/>
      <w:numFmt w:val="decimal"/>
      <w:lvlText w:val="%7."/>
      <w:lvlJc w:val="left"/>
      <w:pPr>
        <w:ind w:left="5384" w:hanging="360"/>
      </w:pPr>
    </w:lvl>
    <w:lvl w:ilvl="7" w:tplc="04270019" w:tentative="1">
      <w:start w:val="1"/>
      <w:numFmt w:val="lowerLetter"/>
      <w:lvlText w:val="%8."/>
      <w:lvlJc w:val="left"/>
      <w:pPr>
        <w:ind w:left="6104" w:hanging="360"/>
      </w:pPr>
    </w:lvl>
    <w:lvl w:ilvl="8" w:tplc="0427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5" w15:restartNumberingAfterBreak="0">
    <w:nsid w:val="694D0BFB"/>
    <w:multiLevelType w:val="hybridMultilevel"/>
    <w:tmpl w:val="405EE6D6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59F"/>
    <w:multiLevelType w:val="hybridMultilevel"/>
    <w:tmpl w:val="CE004DD2"/>
    <w:lvl w:ilvl="0" w:tplc="FFACFA0C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814051">
    <w:abstractNumId w:val="5"/>
  </w:num>
  <w:num w:numId="2" w16cid:durableId="1332487743">
    <w:abstractNumId w:val="3"/>
  </w:num>
  <w:num w:numId="3" w16cid:durableId="1698846859">
    <w:abstractNumId w:val="2"/>
  </w:num>
  <w:num w:numId="4" w16cid:durableId="901452787">
    <w:abstractNumId w:val="6"/>
  </w:num>
  <w:num w:numId="5" w16cid:durableId="1705132976">
    <w:abstractNumId w:val="0"/>
  </w:num>
  <w:num w:numId="6" w16cid:durableId="1403870113">
    <w:abstractNumId w:val="4"/>
  </w:num>
  <w:num w:numId="7" w16cid:durableId="97467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695"/>
    <w:rsid w:val="00156041"/>
    <w:rsid w:val="001F1BD6"/>
    <w:rsid w:val="002220D5"/>
    <w:rsid w:val="00324993"/>
    <w:rsid w:val="00327A27"/>
    <w:rsid w:val="00440DA7"/>
    <w:rsid w:val="004C6A2A"/>
    <w:rsid w:val="005343CA"/>
    <w:rsid w:val="0064178F"/>
    <w:rsid w:val="006569DA"/>
    <w:rsid w:val="006A521F"/>
    <w:rsid w:val="007142B6"/>
    <w:rsid w:val="007372F3"/>
    <w:rsid w:val="009D4695"/>
    <w:rsid w:val="00C04D70"/>
    <w:rsid w:val="00C633C1"/>
    <w:rsid w:val="00C82975"/>
    <w:rsid w:val="00DB206B"/>
    <w:rsid w:val="00E5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6E76"/>
  <w15:chartTrackingRefBased/>
  <w15:docId w15:val="{28E25949-C3BF-409F-B907-93A004A0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D469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D4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27A2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C82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82975"/>
  </w:style>
  <w:style w:type="paragraph" w:styleId="Porat">
    <w:name w:val="footer"/>
    <w:basedOn w:val="prastasis"/>
    <w:link w:val="PoratDiagrama"/>
    <w:uiPriority w:val="99"/>
    <w:unhideWhenUsed/>
    <w:rsid w:val="00C82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8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1681</Words>
  <Characters>959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Klaipėdos Licėjus</dc:creator>
  <cp:keywords/>
  <dc:description/>
  <cp:lastModifiedBy>Jovita Norvilienė</cp:lastModifiedBy>
  <cp:revision>13</cp:revision>
  <dcterms:created xsi:type="dcterms:W3CDTF">2024-05-06T11:06:00Z</dcterms:created>
  <dcterms:modified xsi:type="dcterms:W3CDTF">2024-05-08T09:54:00Z</dcterms:modified>
</cp:coreProperties>
</file>